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66" w:rsidRDefault="003C1C66">
      <w:pPr>
        <w:tabs>
          <w:tab w:val="left" w:pos="3648"/>
        </w:tabs>
        <w:ind w:left="171"/>
      </w:pP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5140"/>
        <w:gridCol w:w="5140"/>
      </w:tblGrid>
      <w:tr w:rsidR="003C1C66">
        <w:tc>
          <w:tcPr>
            <w:tcW w:w="5140" w:type="dxa"/>
          </w:tcPr>
          <w:p w:rsidR="003C1C66" w:rsidRDefault="00D30CDC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Приняты </w:t>
            </w:r>
            <w:r w:rsidR="00B7622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на общем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собрании </w:t>
            </w:r>
          </w:p>
          <w:p w:rsidR="003C1C66" w:rsidRDefault="009E01EA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работников</w:t>
            </w:r>
          </w:p>
          <w:p w:rsidR="003C1C66" w:rsidRDefault="00D30CDC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Протокол от </w:t>
            </w:r>
            <w:r w:rsidR="009E01E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03.07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.2017 г.№ </w:t>
            </w:r>
            <w:r w:rsidR="009E01E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9E01EA" w:rsidRDefault="009E01EA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9E01EA" w:rsidRDefault="009E01EA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Принято с учетом мнения </w:t>
            </w:r>
          </w:p>
          <w:p w:rsidR="009E01EA" w:rsidRDefault="009E01EA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совета родителей</w:t>
            </w:r>
          </w:p>
          <w:p w:rsidR="009E01EA" w:rsidRDefault="009E01EA">
            <w:pPr>
              <w:pStyle w:val="aa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Протокол № 2 от 16.05.2017г.</w:t>
            </w:r>
          </w:p>
        </w:tc>
        <w:tc>
          <w:tcPr>
            <w:tcW w:w="5140" w:type="dxa"/>
          </w:tcPr>
          <w:p w:rsidR="003C1C66" w:rsidRDefault="00D30CDC">
            <w:pPr>
              <w:pStyle w:val="aa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Утверждены</w:t>
            </w:r>
          </w:p>
          <w:p w:rsidR="003C1C66" w:rsidRDefault="00D30CDC">
            <w:pPr>
              <w:pStyle w:val="aa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приказом </w:t>
            </w:r>
          </w:p>
          <w:p w:rsidR="003C1C66" w:rsidRDefault="00D30CDC">
            <w:pPr>
              <w:pStyle w:val="aa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 w:rsidR="009E01E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50 от 05.07.2017г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01E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3C1C66" w:rsidRDefault="003C1C66">
      <w:pPr>
        <w:pStyle w:val="aa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</w:p>
    <w:p w:rsidR="003C1C66" w:rsidRDefault="00D30C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приема</w:t>
      </w:r>
    </w:p>
    <w:p w:rsidR="003C1C66" w:rsidRDefault="00D30C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детей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 образовательным программам   дошкольного образования в</w:t>
      </w:r>
    </w:p>
    <w:p w:rsidR="003C1C66" w:rsidRDefault="009E01E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30CDC">
        <w:rPr>
          <w:rFonts w:ascii="Times New Roman" w:hAnsi="Times New Roman"/>
          <w:b/>
          <w:sz w:val="24"/>
          <w:szCs w:val="24"/>
        </w:rPr>
        <w:t>униципальное автономное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1C66" w:rsidRDefault="009E01EA">
      <w:pPr>
        <w:pStyle w:val="aa"/>
        <w:jc w:val="center"/>
        <w:rPr>
          <w:rStyle w:val="a9"/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24«Теремок</w:t>
      </w:r>
      <w:r w:rsidR="00D30CDC">
        <w:rPr>
          <w:rFonts w:ascii="Times New Roman" w:hAnsi="Times New Roman"/>
          <w:b/>
          <w:sz w:val="24"/>
          <w:szCs w:val="24"/>
        </w:rPr>
        <w:t>»</w:t>
      </w:r>
    </w:p>
    <w:p w:rsidR="003C1C66" w:rsidRDefault="00D30C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перевода и отчисления воспитанников</w:t>
      </w:r>
    </w:p>
    <w:p w:rsidR="003C1C66" w:rsidRDefault="00D30CD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3C1C66" w:rsidRDefault="00D30CD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детей в Муниципальное </w:t>
      </w:r>
      <w:proofErr w:type="gramStart"/>
      <w:r>
        <w:rPr>
          <w:rFonts w:ascii="Times New Roman" w:hAnsi="Times New Roman"/>
          <w:sz w:val="24"/>
          <w:szCs w:val="24"/>
        </w:rPr>
        <w:t>автономное  дошкольное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9E01EA">
        <w:rPr>
          <w:rFonts w:ascii="Times New Roman" w:hAnsi="Times New Roman"/>
          <w:sz w:val="24"/>
          <w:szCs w:val="24"/>
        </w:rPr>
        <w:t>ое учреждение «Детский сад  № 24 «</w:t>
      </w:r>
      <w:r w:rsidR="0034157E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>» (далее ДОУ), осуществляется в соответствии с: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Российской Федерации от 29.12.2012 № 273-ФЗ «Об образовании в Российской Федерации»;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Российской Федерации «Об основных гарантиях прав ребенка в Российской Федерации» с изменениями на 17 декабря 2009 года;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19.02.1995 №4528-1 «О беженцах»;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Российской Федерации от 19.02.1993 №4530-1 «О вынужденных переселенцах»;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27.05.1998 № 76-ФЗ «О статусе военнослужащих»;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31.05.2002 №62-ФЗ «О гражданстве Российской Федерации»;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25.07.2002 № 115-ФЗ «О правовом положении иностранных граждан в Российской Федерации»;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Указом Президента РФ от 13.04.2011 №444 «О дополнительных мерах по обеспечению прав и защиты интересов несовершеннолетних граждан РФ»;</w:t>
      </w:r>
    </w:p>
    <w:p w:rsidR="003C1C66" w:rsidRDefault="00D30CDC">
      <w:pPr>
        <w:pStyle w:val="aa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Приказом Министерства образования и науки РФ от 8 апреля 2014 г. № 293 “Об утверждении Порядка приема на обучение по образовательным программам дошкольного образования”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РФ от 15 мая 2013 года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Уставом ДОУ;</w:t>
      </w:r>
    </w:p>
    <w:p w:rsidR="003C1C66" w:rsidRDefault="00D30CDC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Учёт детей, нуждающихся в предоставлении места в ДОУ</w:t>
      </w:r>
    </w:p>
    <w:p w:rsidR="003C1C66" w:rsidRDefault="00D30CDC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постановки на учёт детей, нуждающихся в предоставлении места в ДОУ, р</w:t>
      </w:r>
      <w:r w:rsidR="009E01E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дители </w:t>
      </w:r>
      <w:proofErr w:type="gramStart"/>
      <w:r>
        <w:rPr>
          <w:rFonts w:ascii="Times New Roman" w:hAnsi="Times New Roman"/>
          <w:sz w:val="24"/>
          <w:szCs w:val="24"/>
        </w:rPr>
        <w:t>( законные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представители) представляют следующие документы: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занесении ребёнка в Реестр очерёдности ДОУ;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ребёнка;</w:t>
      </w:r>
    </w:p>
    <w:p w:rsidR="003C1C66" w:rsidRDefault="00D30CD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документ, удостоверяющий личность родителя (законного представителя);</w:t>
      </w:r>
    </w:p>
    <w:p w:rsidR="003C1C66" w:rsidRDefault="00D30CD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свидетельство о регистрации ребенка по месту жительства;</w:t>
      </w:r>
    </w:p>
    <w:p w:rsidR="003C1C66" w:rsidRDefault="00D30CD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заключение медико-психолого-педагогической комиссии (для зачисления в группы компенсирующей и комбинированной направленности (оригинал);</w:t>
      </w:r>
    </w:p>
    <w:p w:rsidR="003C1C66" w:rsidRDefault="00D30CD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документы, подтверждающие право на внеочередной или первоочередной  прием   ребенка в ДОУ.</w:t>
      </w:r>
    </w:p>
    <w:p w:rsidR="003C1C66" w:rsidRDefault="00D30CD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Родители (законные представители- детей, являющихся иностранными гражданами или лицами без гражданства, дополнительно предъявляют документ:</w:t>
      </w:r>
    </w:p>
    <w:p w:rsidR="003C1C66" w:rsidRDefault="00D30CD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подтверждающий родство заявителя </w:t>
      </w:r>
      <w:proofErr w:type="gramStart"/>
      <w:r>
        <w:rPr>
          <w:color w:val="000000"/>
        </w:rPr>
        <w:t>( или</w:t>
      </w:r>
      <w:proofErr w:type="gramEnd"/>
      <w:r>
        <w:rPr>
          <w:color w:val="000000"/>
        </w:rPr>
        <w:t xml:space="preserve"> законность представления прав на ребёнка);</w:t>
      </w:r>
    </w:p>
    <w:p w:rsidR="003C1C66" w:rsidRDefault="00D30CD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документ, подтверждающий право заявителя на пребывание в Российской Федерации.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Регистрация заявлений о занесении ребенка в Реестр очередности ДОУ ведется в электронной варианте и в журнале регистрации. Родителям (законным представителям) вручается уведомление о регистрации в Реестре очередности ДОУ. Журнал регистрации детей должен быть пронумерован, прошнурован, скреплен печатью.</w:t>
      </w:r>
    </w:p>
    <w:p w:rsidR="003C1C66" w:rsidRDefault="00D30C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условием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занесения ребенка в Реестр очередности ДОУ </w:t>
      </w:r>
      <w:r>
        <w:rPr>
          <w:rFonts w:ascii="Times New Roman" w:hAnsi="Times New Roman" w:cs="Times New Roman"/>
          <w:sz w:val="24"/>
          <w:szCs w:val="24"/>
        </w:rPr>
        <w:t>является согласие гражданина на обработку персональных данных в целях предоставления вышеуказанной услуги  в соответствии с требованиями Федерального закона от 27.07.2006 № 152-ФЗ «О персональных данных».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Распределение мест при комплектовании ДОУ осуществляется по дате подачи заявления  о  занесении ребенка в Реестр очередности ДОУ.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внеочередное предоставление мест в ДОУ имеют право:</w:t>
      </w:r>
    </w:p>
    <w:p w:rsidR="003C1C66" w:rsidRDefault="00D30CD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дети</w:t>
      </w:r>
      <w:proofErr w:type="gramEnd"/>
      <w:r>
        <w:rPr>
          <w:color w:val="000000"/>
        </w:rPr>
        <w:t xml:space="preserve"> прокуроров (п.5 ст. 44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8"/>
            <w:bCs/>
            <w:color w:val="auto"/>
            <w:u w:val="none"/>
          </w:rPr>
          <w:t>Федерального закон</w:t>
        </w:r>
      </w:hyperlink>
      <w:r>
        <w:t>а</w:t>
      </w:r>
      <w:r>
        <w:rPr>
          <w:color w:val="000000"/>
        </w:rPr>
        <w:t xml:space="preserve"> от 17.01.92 № 2202-1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«О прокуратуре Российской Федерации»);</w:t>
      </w:r>
    </w:p>
    <w:p w:rsidR="003C1C66" w:rsidRDefault="00D30CD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дети</w:t>
      </w:r>
      <w:proofErr w:type="gramEnd"/>
      <w:r>
        <w:rPr>
          <w:color w:val="000000"/>
        </w:rPr>
        <w:t xml:space="preserve"> судей (п. 3. ст. 19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8"/>
            <w:bCs/>
            <w:color w:val="auto"/>
            <w:u w:val="none"/>
          </w:rPr>
          <w:t>Федерального закон</w:t>
        </w:r>
      </w:hyperlink>
      <w:r>
        <w:t>а</w:t>
      </w:r>
      <w:r>
        <w:rPr>
          <w:color w:val="000000"/>
        </w:rPr>
        <w:t xml:space="preserve"> от 26.06.92 № 3132-1 «О статусе судей в Российской Федерации»);</w:t>
      </w:r>
    </w:p>
    <w:p w:rsidR="003C1C66" w:rsidRDefault="00D30CD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(Постановление Правительства Российской Федерации от 09.02.2004 №65 «О дополнительных гарантиях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3C1C66" w:rsidRDefault="00D30CD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от 25.08.1991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3C1C66" w:rsidRDefault="00D30CD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дети сотрудников Следственного комитета Российской Федерации (п. 25 ст. 35 Федерального закона от 28.12.2010 № 403-ФЗ «О следственном комитете Российской Федерации»;</w:t>
      </w:r>
    </w:p>
    <w:p w:rsidR="003C1C66" w:rsidRDefault="00D30CD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граждан, подвергшихся воздействию радиации вследствие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АЭС»).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Первоочередное право на предоставление мест в ДОУ имеют: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Дети- инвалиды и дети, один из родителей которых является инвалидом;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Военнослужащие в соответствии с Федеральным законом от 27.05.1998 № 76- ФЗ «О статусе военнослужащих»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Сотррудники</w:t>
      </w:r>
      <w:proofErr w:type="spellEnd"/>
      <w:r>
        <w:rPr>
          <w:color w:val="000000"/>
        </w:rPr>
        <w:t xml:space="preserve"> полиции и других категорий граждан в соответствии с Федеральным законом от 07.02.2011 № 3-ФЗ «О полиции»;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Сотрудники учреждений и органов уголовно- исполнительной системы, федеральной противопожарной службы Государственной противопожарной службы, органов по контролю за оборотом наркотических и психотропных веществ и таможенных органов Российской Федерации и других категорий указанных граждан в </w:t>
      </w:r>
      <w:proofErr w:type="spellStart"/>
      <w:r>
        <w:rPr>
          <w:color w:val="000000"/>
        </w:rPr>
        <w:t>соотвествии</w:t>
      </w:r>
      <w:proofErr w:type="spellEnd"/>
      <w:r>
        <w:rPr>
          <w:color w:val="000000"/>
        </w:rPr>
        <w:t xml:space="preserve"> с Федеральным законом от 30.12.2012 № 283-ФЗ «О социальных гарантиях сотрудникам некоторых федеральных </w:t>
      </w:r>
      <w:r>
        <w:rPr>
          <w:color w:val="000000"/>
        </w:rPr>
        <w:lastRenderedPageBreak/>
        <w:t>органов исполнительной власти и внесении изменений в отдельные законодательные акты Российской Федерации»;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Опекуны, приёмные родители;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Одинокие родители, в случае утери кормильца;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Беженцы и вынужденные переселенцы;</w:t>
      </w:r>
    </w:p>
    <w:p w:rsidR="003C1C66" w:rsidRDefault="00D30CD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Многодетные семьи.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Предоставление мест для детей из семей беженцев и вынужденных переселенцев осуществляется при наличии мест с учетом требований ФЗ от 19.02.1993 № 4528-1 «О беженцах» и ФЗ от 19.02.1993 № 4530-1 «О вынужденных переселенцах».</w:t>
      </w:r>
    </w:p>
    <w:p w:rsidR="003C1C66" w:rsidRDefault="00D30CD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Для подтверждения права на внеочередное и первоочередное предоставление места в муниципальных дошкольных образовательных учреждениях родители (законные представители) предоставляют следующие документы:</w:t>
      </w:r>
      <w:r>
        <w:br/>
        <w:t>     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справку с места службы,</w:t>
      </w:r>
      <w:r>
        <w:br/>
        <w:t>     - семьи, имеющие погибших (пропавших без вести), умерших, инвалидов, из числа лиц - справку из военного комиссариата;</w:t>
      </w:r>
      <w:r>
        <w:br/>
        <w:t>     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  <w:r>
        <w:br/>
        <w:t>     - многодетные семьи - справку о составе семьи;</w:t>
      </w:r>
      <w:r>
        <w:br/>
        <w:t>     - семьи, имеющие детей-инвалидов, одного из родителей - инвалида - медицинское заключение об инвалидности;</w:t>
      </w:r>
      <w:r>
        <w:br/>
        <w:t>     -     - опекуны, приемные родители - постановление об установлении опеки, усыновления;</w:t>
      </w:r>
      <w:r>
        <w:br/>
        <w:t>          - одинокие родители по случаю потери кормильца - свидетельство о смерти;</w:t>
      </w:r>
      <w:r>
        <w:br/>
        <w:t xml:space="preserve">     - беженцы и вынужденные переселенцы - справку из миграционной службы. (Пункт в редакции, введенной в действие с 21 июня 2013 года </w:t>
      </w:r>
      <w:hyperlink r:id="rId8" w:history="1">
        <w:r>
          <w:rPr>
            <w:rStyle w:val="a8"/>
            <w:color w:val="auto"/>
          </w:rPr>
          <w:t>Постановлением Администрации города Хабаровска от 14 июня 2013 года N 2173</w:t>
        </w:r>
      </w:hyperlink>
      <w:r>
        <w:t>).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 утраты, возникновения права на внеочередной или первоочередной прием ребенка в ДОУ родители (законные представители) сообщают об этом и предоставляют подтверждающий документ. В Реестре очередности ДОУ вносится изменение по дате подачи заявления (дате первичного обращения).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Реестр очередности ДОУ ежегодно ведется на электронном и бумажном носителях. Реестр очередности ДОУ корректируется по состоянию на 01 сентября текущего года на основании данных, предоставленных сведений родителей (законных представителей). 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Исключение ребенка из списков очередности производится в следующих случаях:</w:t>
      </w:r>
    </w:p>
    <w:p w:rsidR="003C1C66" w:rsidRDefault="00D30CDC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заявлению родителей (законных представителей);</w:t>
      </w:r>
    </w:p>
    <w:p w:rsidR="003C1C66" w:rsidRDefault="00D30CDC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достижении ребенком к 01 сентября текущего года возраста 7 лет.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color w:val="000000"/>
        </w:rPr>
        <w:t>Основанием для отказа в приеме документов является:</w:t>
      </w:r>
    </w:p>
    <w:p w:rsidR="003C1C66" w:rsidRDefault="00D30CDC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color w:val="000000"/>
        </w:rPr>
        <w:t>отсутствие необходимых документов среди документов, представленных заявителем;</w:t>
      </w:r>
    </w:p>
    <w:p w:rsidR="003C1C66" w:rsidRDefault="00D30CDC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color w:val="000000"/>
        </w:rPr>
        <w:t>несоответствие содержания или оформления документов, представленных заявителем, требованиям, установленным законодательством Российской Федерации.</w:t>
      </w:r>
    </w:p>
    <w:p w:rsidR="003C1C66" w:rsidRDefault="00D30CDC">
      <w:pPr>
        <w:pStyle w:val="a7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4A4A4A"/>
        </w:rPr>
      </w:pPr>
      <w:r>
        <w:rPr>
          <w:color w:val="000000"/>
        </w:rPr>
        <w:t>В случае устранения основания для отказа, указанного в настоящем пункте Положения, заявитель вправе обратиться в ДОУ повторно.</w:t>
      </w: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Прием в ДОУ.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Прием детей в ДОУ осуществляется руководителем ДОУ  или лицом, ответственным за прием заявления, на основании следующих документов:</w:t>
      </w:r>
    </w:p>
    <w:p w:rsidR="003C1C66" w:rsidRDefault="00D30CD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путёвки выданной управлением образования администрации г. Хабаровска, за подписью начальника управления образования;</w:t>
      </w:r>
    </w:p>
    <w:p w:rsidR="003C1C66" w:rsidRDefault="00D30CD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медицинского заключения.</w:t>
      </w:r>
    </w:p>
    <w:p w:rsidR="003C1C66" w:rsidRDefault="00D30CD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паспорта или иного документа, удостоверяющего личность, документа, подтверждающего статус законного представителя ребенка.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осуществляющее прием заявления, 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Заявление о приеме в ДОУ, и прилагаемые к нему документы, представленные родителями (законными представителями) детей, регистрируются руководителем ДОУ (ответственным лицом) за прием документов, в Журнале приема заявле</w:t>
      </w:r>
      <w:r w:rsidR="00E17873">
        <w:rPr>
          <w:rFonts w:ascii="Times New Roman" w:hAnsi="Times New Roman"/>
          <w:sz w:val="24"/>
          <w:szCs w:val="24"/>
        </w:rPr>
        <w:t xml:space="preserve">ний о приеме в </w:t>
      </w:r>
      <w:proofErr w:type="gramStart"/>
      <w:r w:rsidR="00E17873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регистрации заявления родителю (законному представителю) выдается расписка в пол</w:t>
      </w:r>
      <w:r w:rsidR="00E17873">
        <w:rPr>
          <w:rFonts w:ascii="Times New Roman" w:hAnsi="Times New Roman"/>
          <w:sz w:val="24"/>
          <w:szCs w:val="24"/>
        </w:rPr>
        <w:t>учении документов 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При направлении заявления на прием ребенка на обучение  в ДОУ через информационно – телекоммуникационную сеть «Интернет» родитель (законный представитель) предъявляет руководителю ДОУ в срок до 3 дней, до начала посещения ребенком ДОУ.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Копии предъявленных при приеме документов хранятся в ДОУ, в личном деле ребенка,  на время обучения.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Требование предоставления других документов, указанных в п. 2.1. настоящих правил в качестве основания для приема детей в ДОУ не допускается.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 приеме ребенка в ДОУ в обязательном порядке заключается договор между ДОУ и родителями (законными представителями) ребенка в двух экземплярах, по одному для</w:t>
      </w:r>
      <w:r w:rsidR="00E17873">
        <w:rPr>
          <w:rFonts w:ascii="Times New Roman" w:hAnsi="Times New Roman"/>
          <w:sz w:val="24"/>
          <w:szCs w:val="24"/>
        </w:rPr>
        <w:t xml:space="preserve"> каждой из </w:t>
      </w:r>
      <w:proofErr w:type="gramStart"/>
      <w:r w:rsidR="00E17873">
        <w:rPr>
          <w:rFonts w:ascii="Times New Roman" w:hAnsi="Times New Roman"/>
          <w:sz w:val="24"/>
          <w:szCs w:val="24"/>
        </w:rPr>
        <w:t>сторон .</w:t>
      </w:r>
      <w:proofErr w:type="gramEnd"/>
    </w:p>
    <w:p w:rsidR="003C1C66" w:rsidRDefault="00D30CDC">
      <w:pPr>
        <w:pStyle w:val="a7"/>
        <w:spacing w:before="0" w:beforeAutospacing="0" w:after="0" w:afterAutospacing="0"/>
      </w:pPr>
      <w:r>
        <w:t>3.7. При приеме  ДОУ обязано ознакомить родителей (законных представителей):</w:t>
      </w:r>
    </w:p>
    <w:p w:rsidR="003C1C66" w:rsidRDefault="00D30CDC">
      <w:pPr>
        <w:pStyle w:val="a7"/>
        <w:spacing w:before="0" w:beforeAutospacing="0" w:after="0" w:afterAutospacing="0"/>
      </w:pPr>
      <w:r>
        <w:t xml:space="preserve"> с Уставом МАДОУ;</w:t>
      </w:r>
    </w:p>
    <w:p w:rsidR="003C1C66" w:rsidRDefault="00D30CDC">
      <w:pPr>
        <w:pStyle w:val="a7"/>
        <w:spacing w:before="0" w:beforeAutospacing="0" w:after="0" w:afterAutospacing="0"/>
      </w:pPr>
      <w:r>
        <w:t>- лицензией на осуществление образовательной деятельности;</w:t>
      </w:r>
    </w:p>
    <w:p w:rsidR="003C1C66" w:rsidRDefault="00D30CDC">
      <w:pPr>
        <w:pStyle w:val="a7"/>
        <w:spacing w:before="0" w:beforeAutospacing="0" w:after="0" w:afterAutospacing="0"/>
        <w:jc w:val="both"/>
      </w:pPr>
      <w:r>
        <w:t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3C1C66" w:rsidRDefault="00D30CDC">
      <w:pPr>
        <w:pStyle w:val="a7"/>
        <w:spacing w:before="0" w:beforeAutospacing="0" w:after="0" w:afterAutospacing="0"/>
        <w:jc w:val="both"/>
      </w:pPr>
      <w:r>
        <w:t>- с копией распорядительного акта органа местного самоуправления о закреплении образовательных организаций за конкретными территориями муниципального района.</w:t>
      </w:r>
    </w:p>
    <w:p w:rsidR="003C1C66" w:rsidRDefault="00D30CDC">
      <w:pPr>
        <w:pStyle w:val="a7"/>
        <w:spacing w:before="0" w:beforeAutospacing="0" w:after="0" w:afterAutospacing="0"/>
        <w:jc w:val="both"/>
      </w:pPr>
      <w:r>
        <w:t xml:space="preserve">Копии указанных документов, информация о сроках приема документов размещаются на информационном стенде  и на официальном сайте МАДОУ в сети Интернет. </w:t>
      </w:r>
    </w:p>
    <w:p w:rsidR="003C1C66" w:rsidRDefault="00D30CDC">
      <w:pPr>
        <w:pStyle w:val="a7"/>
        <w:spacing w:before="0" w:beforeAutospacing="0" w:after="0" w:afterAutospacing="0"/>
        <w:jc w:val="both"/>
      </w:pPr>
      <w:r>
        <w:t xml:space="preserve"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3C1C66" w:rsidRDefault="00D30CDC">
      <w:pPr>
        <w:pStyle w:val="a7"/>
        <w:spacing w:before="0" w:beforeAutospacing="0" w:after="0" w:afterAutospacing="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Руководитель образовательной организации издаёт распорядительный акт о </w:t>
      </w:r>
      <w:proofErr w:type="spellStart"/>
      <w:r>
        <w:rPr>
          <w:rFonts w:ascii="Times New Roman" w:hAnsi="Times New Roman"/>
          <w:sz w:val="24"/>
          <w:szCs w:val="24"/>
        </w:rPr>
        <w:t>зачистелнии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ребёнка в дошкольное учреждение, в течение трёх рабочих дней после заключения договора. Распорядительный акт в трёхдневный срок после издания размещается на информационном </w:t>
      </w:r>
      <w:proofErr w:type="spellStart"/>
      <w:r>
        <w:rPr>
          <w:rFonts w:ascii="Times New Roman" w:hAnsi="Times New Roman"/>
          <w:sz w:val="24"/>
          <w:szCs w:val="24"/>
        </w:rPr>
        <w:t>стенеде</w:t>
      </w:r>
      <w:proofErr w:type="spellEnd"/>
      <w:r>
        <w:rPr>
          <w:rFonts w:ascii="Times New Roman" w:hAnsi="Times New Roman"/>
          <w:sz w:val="24"/>
          <w:szCs w:val="24"/>
        </w:rPr>
        <w:t xml:space="preserve"> ДОУ. На официальном сайте </w:t>
      </w:r>
      <w:proofErr w:type="gramStart"/>
      <w:r>
        <w:rPr>
          <w:rFonts w:ascii="Times New Roman" w:hAnsi="Times New Roman"/>
          <w:sz w:val="24"/>
          <w:szCs w:val="24"/>
        </w:rPr>
        <w:t>ДОУ ,</w:t>
      </w:r>
      <w:proofErr w:type="gramEnd"/>
      <w:r>
        <w:rPr>
          <w:rFonts w:ascii="Times New Roman" w:hAnsi="Times New Roman"/>
          <w:sz w:val="24"/>
          <w:szCs w:val="24"/>
        </w:rPr>
        <w:t xml:space="preserve"> в сети Интернет размещаются реквизиты распорядительного акта, наименование возрастной группы, число детей , зачисленных в указанную возрастную </w:t>
      </w:r>
      <w:proofErr w:type="spellStart"/>
      <w:r>
        <w:rPr>
          <w:rFonts w:ascii="Times New Roman" w:hAnsi="Times New Roman"/>
          <w:sz w:val="24"/>
          <w:szCs w:val="24"/>
        </w:rPr>
        <w:t>групу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Учет  движения контингента воспитанников в ДОУ ведется в Книге учета движения воспитанников.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3.10.С целью получения компенсации части родительской платы и установления льготы по оплате за содержание ребенка в ДОУ, родители предоставляют следующие документы:</w:t>
      </w:r>
    </w:p>
    <w:p w:rsidR="003C1C66" w:rsidRDefault="00D30CDC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всех детей в семье;</w:t>
      </w:r>
    </w:p>
    <w:p w:rsidR="003C1C66" w:rsidRDefault="00D30CDC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удостоверяющие имеющуюся льготу по оплате за содержание ребенка в ДОУ.</w:t>
      </w:r>
    </w:p>
    <w:p w:rsidR="003C1C66" w:rsidRDefault="00D30CDC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паспорта</w:t>
      </w:r>
    </w:p>
    <w:p w:rsidR="003C1C66" w:rsidRDefault="00D30CDC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лицевого счёта, на который будут перечислять компенсацию.</w:t>
      </w:r>
    </w:p>
    <w:p w:rsidR="003C1C66" w:rsidRDefault="00D30CDC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подтверждающие смену фамилии.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С целью медицинского обслуживания воспитанников в ДОУ, родители предоставляют следующие документы:</w:t>
      </w:r>
    </w:p>
    <w:p w:rsidR="003C1C66" w:rsidRDefault="00D30CDC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Медицинскую карту (с полной диспансеризацией ребенка);</w:t>
      </w:r>
    </w:p>
    <w:p w:rsidR="003C1C66" w:rsidRDefault="00D30CDC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 обязательного медицинского страхования (копия).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3.12.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 </w:t>
      </w:r>
      <w:r>
        <w:rPr>
          <w:rFonts w:ascii="Times New Roman" w:eastAsia="Arial" w:hAnsi="Times New Roman"/>
          <w:color w:val="000000"/>
          <w:spacing w:val="3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C1C66" w:rsidRDefault="00D30CD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Перевод воспитанников.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4.1.Перевод воспитанников из одного ДОУ в другое осуществляется только с письменного согласия родителей (законных представителей) воспитанников.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Воспитанники могут быть переведены в другие ДОУ в следующих случаях: 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 переменой места жительства; 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 переходом в ДОУ, реализующее другие образовательные программы; 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желанию родителей (законных представителей). 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4.3.Перевод воспитанников из одного ДОУ в другое может осуществляться в течение всего учебного года при наличии в соответствующей возрастной  группе  свободных мест.  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При переводе воспитанников из ДОУ его родителям (законным представителям) выдаются документы: личное дело, медицинскую карту. ДОУ выдаёт документы по личному заявлению родителей (законных представителей). 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4.5.При переводе воспитанника из ДОУ осуществляется  расторжение договора между ДОУ и родителями (законными представителями) воспитанника.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4.6.Перевод  воспитанников оформляется приказом руководителя ДОУ. 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Отчисление из ДОУ</w:t>
      </w:r>
      <w:r>
        <w:rPr>
          <w:rFonts w:ascii="Times New Roman" w:hAnsi="Times New Roman"/>
          <w:sz w:val="24"/>
          <w:szCs w:val="24"/>
        </w:rPr>
        <w:t>.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Отчисление воспитанника из ДОУ осуществляется при расторжении договора между ДОУ и родителями (законными представителями) воспитанника. Договор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соглашению сторон;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заявлению Родителя (приложение 5 к Правилам);</w:t>
      </w: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возникновении медицинских показаний, препятствующих воспитанию и обучению ребенка в ДОУ.</w:t>
      </w:r>
    </w:p>
    <w:p w:rsidR="003C1C66" w:rsidRDefault="00D30CD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 расторжении договора родитель (законный представитель) письменно уведомляется руководителем ДОУ не менее чем за 10 дней до предполагаемого прекращения обучения  ребенка в ДОУ. Уведомление не требуется в случае расторжения договора по заявлению родителя.</w:t>
      </w:r>
      <w:r>
        <w:rPr>
          <w:rFonts w:ascii="Times New Roman" w:hAnsi="Times New Roman"/>
          <w:sz w:val="24"/>
          <w:szCs w:val="24"/>
        </w:rPr>
        <w:br/>
        <w:t>5.3. Отчисление воспитанника оформляется приказом руководителя ДОУ.</w:t>
      </w:r>
      <w:r>
        <w:rPr>
          <w:rFonts w:ascii="Times New Roman" w:hAnsi="Times New Roman"/>
          <w:sz w:val="24"/>
          <w:szCs w:val="24"/>
        </w:rPr>
        <w:br/>
      </w: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ConsPlusNormal"/>
        <w:widowControl/>
        <w:ind w:left="4956" w:firstLine="0"/>
        <w:jc w:val="center"/>
        <w:rPr>
          <w:rFonts w:ascii="Times New Roman" w:hAnsi="Times New Roman"/>
          <w:sz w:val="24"/>
          <w:szCs w:val="24"/>
        </w:rPr>
      </w:pPr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Заведующему МАДОУ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детский сад № 24 «Теремок»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г. Хабаровска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proofErr w:type="spellStart"/>
      <w:r w:rsidRPr="003965E6">
        <w:rPr>
          <w:rFonts w:ascii="Times New Roman" w:eastAsia="Times New Roman" w:hAnsi="Times New Roman" w:cs="Times New Roman"/>
          <w:lang w:eastAsia="ru-RU"/>
        </w:rPr>
        <w:t>Луцевой</w:t>
      </w:r>
      <w:proofErr w:type="spellEnd"/>
      <w:r w:rsidRPr="003965E6">
        <w:rPr>
          <w:rFonts w:ascii="Times New Roman" w:eastAsia="Times New Roman" w:hAnsi="Times New Roman" w:cs="Times New Roman"/>
          <w:lang w:eastAsia="ru-RU"/>
        </w:rPr>
        <w:t xml:space="preserve"> Веронике Викторовне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От ____________________________</w:t>
      </w:r>
    </w:p>
    <w:p w:rsidR="003965E6" w:rsidRPr="003965E6" w:rsidRDefault="003965E6" w:rsidP="003965E6">
      <w:pPr>
        <w:tabs>
          <w:tab w:val="left" w:pos="5580"/>
          <w:tab w:val="left" w:pos="612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указать</w:t>
      </w:r>
      <w:proofErr w:type="gramEnd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полностью Ф.И.О.  </w:t>
      </w:r>
      <w:proofErr w:type="gramStart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родителей )</w:t>
      </w:r>
      <w:proofErr w:type="gramEnd"/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_______________________________</w:t>
      </w:r>
    </w:p>
    <w:p w:rsidR="003965E6" w:rsidRPr="003965E6" w:rsidRDefault="003965E6" w:rsidP="003965E6">
      <w:pPr>
        <w:tabs>
          <w:tab w:val="left" w:pos="5580"/>
          <w:tab w:val="left" w:pos="612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(законного представителя) ребенка)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gramStart"/>
      <w:r w:rsidRPr="003965E6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3965E6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_________________________________</w:t>
      </w:r>
    </w:p>
    <w:p w:rsidR="003965E6" w:rsidRPr="003965E6" w:rsidRDefault="003965E6" w:rsidP="003965E6">
      <w:pPr>
        <w:tabs>
          <w:tab w:val="left" w:pos="5580"/>
          <w:tab w:val="right" w:pos="10205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(</w:t>
      </w:r>
      <w:proofErr w:type="gramStart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индекс</w:t>
      </w:r>
      <w:proofErr w:type="gramEnd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, город. улица ,дом. квартира )</w:t>
      </w:r>
    </w:p>
    <w:p w:rsidR="003965E6" w:rsidRPr="003965E6" w:rsidRDefault="003965E6" w:rsidP="003965E6">
      <w:pPr>
        <w:tabs>
          <w:tab w:val="left" w:pos="5580"/>
          <w:tab w:val="left" w:pos="5760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_________________________________</w:t>
      </w:r>
    </w:p>
    <w:p w:rsidR="003965E6" w:rsidRPr="003965E6" w:rsidRDefault="003965E6" w:rsidP="003965E6">
      <w:pPr>
        <w:tabs>
          <w:tab w:val="left" w:pos="5580"/>
          <w:tab w:val="right" w:pos="10205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</w:p>
    <w:p w:rsidR="003965E6" w:rsidRPr="003965E6" w:rsidRDefault="003965E6" w:rsidP="003965E6">
      <w:pPr>
        <w:tabs>
          <w:tab w:val="left" w:pos="5103"/>
          <w:tab w:val="left" w:pos="5245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proofErr w:type="spellStart"/>
      <w:r w:rsidRPr="003965E6">
        <w:rPr>
          <w:rFonts w:ascii="Times New Roman" w:eastAsia="Times New Roman" w:hAnsi="Times New Roman" w:cs="Times New Roman"/>
          <w:lang w:eastAsia="ru-RU"/>
        </w:rPr>
        <w:t>конт</w:t>
      </w:r>
      <w:proofErr w:type="spellEnd"/>
      <w:r w:rsidRPr="003965E6">
        <w:rPr>
          <w:rFonts w:ascii="Times New Roman" w:eastAsia="Times New Roman" w:hAnsi="Times New Roman" w:cs="Times New Roman"/>
          <w:lang w:eastAsia="ru-RU"/>
        </w:rPr>
        <w:t>. телефон________________________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родителей</w:t>
      </w:r>
      <w:proofErr w:type="gramEnd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закон. представителей)   </w:t>
      </w:r>
    </w:p>
    <w:p w:rsidR="003965E6" w:rsidRPr="003965E6" w:rsidRDefault="003965E6" w:rsidP="003965E6">
      <w:pPr>
        <w:tabs>
          <w:tab w:val="left" w:pos="5580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____________________________________</w:t>
      </w:r>
    </w:p>
    <w:p w:rsidR="003965E6" w:rsidRPr="003965E6" w:rsidRDefault="003965E6" w:rsidP="003965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965E6" w:rsidRPr="003965E6" w:rsidRDefault="003965E6" w:rsidP="003965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65E6" w:rsidRPr="003965E6" w:rsidRDefault="003965E6" w:rsidP="003965E6">
      <w:pPr>
        <w:tabs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         Прошу принять моего ребенка__________________________________________________________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(Ф.И.О., </w:t>
      </w:r>
      <w:proofErr w:type="gramStart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>дата.,</w:t>
      </w:r>
      <w:proofErr w:type="gramEnd"/>
      <w:r w:rsidRPr="003965E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место  рождении)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Проживающего по адресу: ___________________________________________________________________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</w:t>
      </w:r>
      <w:proofErr w:type="gramStart"/>
      <w:r w:rsidRPr="003965E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индекс</w:t>
      </w:r>
      <w:proofErr w:type="gramEnd"/>
      <w:r w:rsidRPr="003965E6">
        <w:rPr>
          <w:rFonts w:ascii="Times New Roman" w:eastAsia="Times New Roman" w:hAnsi="Times New Roman" w:cs="Times New Roman"/>
          <w:sz w:val="16"/>
          <w:szCs w:val="16"/>
          <w:lang w:eastAsia="ru-RU"/>
        </w:rPr>
        <w:t>, город, улица, дом, квартира (прописка ребенка)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в  МАДОУ детский сад № 24 «Теремок» г. Хабаровска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ФИО мамы__________________________________________________________________________________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Адрес проживания </w:t>
      </w:r>
      <w:proofErr w:type="gramStart"/>
      <w:r w:rsidRPr="003965E6">
        <w:rPr>
          <w:rFonts w:ascii="Times New Roman" w:eastAsia="Times New Roman" w:hAnsi="Times New Roman" w:cs="Times New Roman"/>
          <w:lang w:eastAsia="ru-RU"/>
        </w:rPr>
        <w:t>( индекс</w:t>
      </w:r>
      <w:proofErr w:type="gramEnd"/>
      <w:r w:rsidRPr="003965E6">
        <w:rPr>
          <w:rFonts w:ascii="Times New Roman" w:eastAsia="Times New Roman" w:hAnsi="Times New Roman" w:cs="Times New Roman"/>
          <w:lang w:eastAsia="ru-RU"/>
        </w:rPr>
        <w:t xml:space="preserve">, город, </w:t>
      </w:r>
      <w:proofErr w:type="spellStart"/>
      <w:r w:rsidRPr="003965E6">
        <w:rPr>
          <w:rFonts w:ascii="Times New Roman" w:eastAsia="Times New Roman" w:hAnsi="Times New Roman" w:cs="Times New Roman"/>
          <w:lang w:eastAsia="ru-RU"/>
        </w:rPr>
        <w:t>улица,дом</w:t>
      </w:r>
      <w:proofErr w:type="spellEnd"/>
      <w:r w:rsidRPr="003965E6">
        <w:rPr>
          <w:rFonts w:ascii="Times New Roman" w:eastAsia="Times New Roman" w:hAnsi="Times New Roman" w:cs="Times New Roman"/>
          <w:lang w:eastAsia="ru-RU"/>
        </w:rPr>
        <w:t>) 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    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Телефон: ____________________________________________________________________________________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ФИО папы __________________________________________________________________________________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Адрес проживания </w:t>
      </w:r>
      <w:proofErr w:type="gramStart"/>
      <w:r w:rsidRPr="003965E6">
        <w:rPr>
          <w:rFonts w:ascii="Times New Roman" w:eastAsia="Times New Roman" w:hAnsi="Times New Roman" w:cs="Times New Roman"/>
          <w:lang w:eastAsia="ru-RU"/>
        </w:rPr>
        <w:t>( индекс</w:t>
      </w:r>
      <w:proofErr w:type="gramEnd"/>
      <w:r w:rsidRPr="003965E6">
        <w:rPr>
          <w:rFonts w:ascii="Times New Roman" w:eastAsia="Times New Roman" w:hAnsi="Times New Roman" w:cs="Times New Roman"/>
          <w:lang w:eastAsia="ru-RU"/>
        </w:rPr>
        <w:t>,город,улица,дом)_____________________________________________________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     </w:t>
      </w:r>
    </w:p>
    <w:p w:rsidR="003965E6" w:rsidRPr="003965E6" w:rsidRDefault="003965E6" w:rsidP="00396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Телефон:____________________________________________________________________________________ </w:t>
      </w:r>
    </w:p>
    <w:p w:rsidR="003965E6" w:rsidRPr="003965E6" w:rsidRDefault="003965E6" w:rsidP="003965E6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Язык образования –  </w:t>
      </w:r>
      <w:r w:rsidRPr="003965E6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>______________________</w:t>
      </w:r>
      <w:r w:rsidRPr="00396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родной язык из числа языков народов России – </w:t>
      </w:r>
      <w:r w:rsidRPr="003965E6">
        <w:rPr>
          <w:rFonts w:ascii="Times New Roman" w:eastAsia="Times New Roman" w:hAnsi="Times New Roman" w:cs="Times New Roman"/>
          <w:lang w:eastAsia="ru-RU"/>
        </w:rPr>
        <w:br/>
      </w:r>
      <w:r w:rsidRPr="003965E6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>______________________</w:t>
      </w:r>
    </w:p>
    <w:p w:rsidR="003965E6" w:rsidRPr="003965E6" w:rsidRDefault="003965E6" w:rsidP="003965E6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</w:t>
      </w:r>
      <w:proofErr w:type="gramStart"/>
      <w:r w:rsidRPr="003965E6">
        <w:rPr>
          <w:rFonts w:ascii="Times New Roman" w:eastAsia="Times New Roman" w:hAnsi="Times New Roman" w:cs="Times New Roman"/>
          <w:lang w:eastAsia="ru-RU"/>
        </w:rPr>
        <w:t>документы :</w:t>
      </w:r>
      <w:proofErr w:type="gramEnd"/>
    </w:p>
    <w:p w:rsidR="003965E6" w:rsidRPr="003965E6" w:rsidRDefault="003965E6" w:rsidP="003965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>1. медицинскую карту (медицинское заключение)</w:t>
      </w:r>
    </w:p>
    <w:p w:rsidR="003965E6" w:rsidRPr="003965E6" w:rsidRDefault="003965E6" w:rsidP="003965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2. копию свидетельства о </w:t>
      </w:r>
      <w:proofErr w:type="gramStart"/>
      <w:r w:rsidRPr="003965E6">
        <w:rPr>
          <w:rFonts w:ascii="Times New Roman" w:eastAsia="Times New Roman" w:hAnsi="Times New Roman" w:cs="Times New Roman"/>
          <w:lang w:eastAsia="ru-RU"/>
        </w:rPr>
        <w:t>рождении(</w:t>
      </w:r>
      <w:proofErr w:type="gramEnd"/>
      <w:r w:rsidRPr="003965E6">
        <w:rPr>
          <w:rFonts w:ascii="Times New Roman" w:eastAsia="Times New Roman" w:hAnsi="Times New Roman" w:cs="Times New Roman"/>
          <w:lang w:eastAsia="ru-RU"/>
        </w:rPr>
        <w:t>заверяется в учреждении)</w:t>
      </w:r>
    </w:p>
    <w:p w:rsidR="003965E6" w:rsidRPr="003965E6" w:rsidRDefault="003965E6" w:rsidP="003965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3.Копию регистрации ребенка по месту </w:t>
      </w:r>
      <w:proofErr w:type="gramStart"/>
      <w:r w:rsidRPr="003965E6">
        <w:rPr>
          <w:rFonts w:ascii="Times New Roman" w:eastAsia="Times New Roman" w:hAnsi="Times New Roman" w:cs="Times New Roman"/>
          <w:lang w:eastAsia="ru-RU"/>
        </w:rPr>
        <w:t>жительства(</w:t>
      </w:r>
      <w:proofErr w:type="gramEnd"/>
      <w:r w:rsidRPr="003965E6">
        <w:rPr>
          <w:rFonts w:ascii="Times New Roman" w:eastAsia="Times New Roman" w:hAnsi="Times New Roman" w:cs="Times New Roman"/>
          <w:lang w:eastAsia="ru-RU"/>
        </w:rPr>
        <w:t>пребывания )</w:t>
      </w:r>
    </w:p>
    <w:p w:rsidR="003965E6" w:rsidRPr="003965E6" w:rsidRDefault="003965E6" w:rsidP="003965E6">
      <w:pPr>
        <w:tabs>
          <w:tab w:val="left" w:pos="720"/>
          <w:tab w:val="center" w:pos="4677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4.Другие документы по желанию родителей (указать какие): и др.___________________________________ </w:t>
      </w:r>
    </w:p>
    <w:p w:rsidR="003965E6" w:rsidRPr="003965E6" w:rsidRDefault="003965E6" w:rsidP="003965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Согласен (на) на обработку персональных данных и персональных данных ребенка в порядке, установленном статьей 9 Федерального закона от 27.07.2006 № 152-ФЗ «О персональных </w:t>
      </w:r>
      <w:proofErr w:type="gramStart"/>
      <w:r w:rsidRPr="00396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данных»_</w:t>
      </w:r>
      <w:proofErr w:type="gramEnd"/>
      <w:r w:rsidRPr="00396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 (подпись).</w:t>
      </w:r>
    </w:p>
    <w:p w:rsidR="003965E6" w:rsidRPr="003965E6" w:rsidRDefault="003965E6" w:rsidP="003965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Дата_________________</w:t>
      </w:r>
      <w:r w:rsidRPr="00396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965E6" w:rsidRPr="003965E6" w:rsidRDefault="003965E6" w:rsidP="003965E6">
      <w:pPr>
        <w:spacing w:after="0" w:line="240" w:lineRule="auto"/>
        <w:ind w:firstLine="108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С уставом, лицензией на право осуществления образовательной деятельности, образовательными </w:t>
      </w:r>
    </w:p>
    <w:p w:rsidR="003965E6" w:rsidRPr="003965E6" w:rsidRDefault="003965E6" w:rsidP="003965E6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lastRenderedPageBreak/>
        <w:t xml:space="preserve">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</w:t>
      </w:r>
    </w:p>
    <w:p w:rsidR="003965E6" w:rsidRPr="003965E6" w:rsidRDefault="003965E6" w:rsidP="003965E6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965E6">
        <w:rPr>
          <w:rFonts w:ascii="Times New Roman" w:eastAsia="Times New Roman" w:hAnsi="Times New Roman" w:cs="Times New Roman"/>
          <w:lang w:eastAsia="ru-RU"/>
        </w:rPr>
        <w:t xml:space="preserve">  МАДОУ № 24 «Теремок» ознакомлен(а).</w:t>
      </w:r>
    </w:p>
    <w:p w:rsidR="003965E6" w:rsidRPr="003965E6" w:rsidRDefault="003965E6" w:rsidP="003965E6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3965E6" w:rsidRPr="003965E6" w:rsidRDefault="003965E6" w:rsidP="003965E6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3965E6">
        <w:rPr>
          <w:rFonts w:ascii="Bookman Old Style" w:eastAsia="Times New Roman" w:hAnsi="Bookman Old Style" w:cs="Times New Roman"/>
          <w:lang w:eastAsia="ru-RU"/>
        </w:rPr>
        <w:t>_______________________________</w:t>
      </w:r>
    </w:p>
    <w:p w:rsidR="003965E6" w:rsidRPr="003965E6" w:rsidRDefault="003965E6" w:rsidP="003965E6">
      <w:pPr>
        <w:spacing w:after="0" w:line="240" w:lineRule="auto"/>
        <w:rPr>
          <w:rFonts w:ascii="Bookman Old Style" w:eastAsia="Times New Roman" w:hAnsi="Bookman Old Style" w:cs="Times New Roman"/>
          <w:vertAlign w:val="superscript"/>
          <w:lang w:eastAsia="ru-RU"/>
        </w:rPr>
      </w:pPr>
      <w:r w:rsidRPr="003965E6">
        <w:rPr>
          <w:rFonts w:ascii="Bookman Old Style" w:eastAsia="Times New Roman" w:hAnsi="Bookman Old Style" w:cs="Times New Roman"/>
          <w:lang w:eastAsia="ru-RU"/>
        </w:rPr>
        <w:t xml:space="preserve">              </w:t>
      </w:r>
      <w:r w:rsidRPr="003965E6">
        <w:rPr>
          <w:rFonts w:ascii="Bookman Old Style" w:eastAsia="Times New Roman" w:hAnsi="Bookman Old Style" w:cs="Times New Roman"/>
          <w:vertAlign w:val="superscript"/>
          <w:lang w:eastAsia="ru-RU"/>
        </w:rPr>
        <w:t xml:space="preserve">(подпись) </w:t>
      </w:r>
      <w:r w:rsidRPr="003965E6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«_____»_____________20____г.</w:t>
      </w: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965E6" w:rsidRDefault="003965E6">
      <w:pPr>
        <w:pStyle w:val="ConsPlusNormal"/>
        <w:widowControl/>
        <w:ind w:left="4956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C1C66" w:rsidRDefault="00D30CDC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b/>
          <w:color w:val="000000"/>
        </w:rPr>
        <w:t xml:space="preserve">Журнал приема заявлений   в </w:t>
      </w:r>
      <w:r>
        <w:rPr>
          <w:rStyle w:val="a9"/>
          <w:color w:val="000000"/>
        </w:rPr>
        <w:t>ДОУ Детский сад №</w:t>
      </w: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740"/>
        <w:gridCol w:w="2408"/>
        <w:gridCol w:w="2784"/>
        <w:gridCol w:w="1897"/>
      </w:tblGrid>
      <w:tr w:rsidR="003C1C66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D30CD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D30CD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регистрации заявления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D30CD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заявителя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D30CD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(перечень представленных документов)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D30CD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родителя (законного представителя) о получении расписки в получении документов</w:t>
            </w:r>
          </w:p>
        </w:tc>
      </w:tr>
      <w:tr w:rsidR="003C1C66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3C1C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3C1C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3C1C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3C1C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6" w:rsidRDefault="003C1C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220" w:rsidRDefault="00B7622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C1C66" w:rsidRDefault="003C1C66" w:rsidP="00B76220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1C66" w:rsidRDefault="003C1C66">
      <w:pPr>
        <w:pStyle w:val="aa"/>
        <w:jc w:val="center"/>
        <w:rPr>
          <w:color w:val="000000"/>
        </w:rPr>
      </w:pPr>
    </w:p>
    <w:p w:rsidR="003C1C66" w:rsidRDefault="003C1C66" w:rsidP="00616344">
      <w:pPr>
        <w:pStyle w:val="aa"/>
        <w:wordWrap w:val="0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Заявление  на отчис</w:t>
      </w:r>
      <w:r w:rsidR="00616344">
        <w:rPr>
          <w:rFonts w:ascii="Times New Roman" w:hAnsi="Times New Roman"/>
          <w:b/>
          <w:sz w:val="24"/>
          <w:szCs w:val="24"/>
        </w:rPr>
        <w:t>ление из МАДОУ № 24 «Теремок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C1C66" w:rsidRDefault="003C1C6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Заве</w:t>
      </w:r>
      <w:r w:rsidR="00616344">
        <w:rPr>
          <w:rFonts w:ascii="Times New Roman" w:hAnsi="Times New Roman"/>
          <w:sz w:val="24"/>
          <w:szCs w:val="24"/>
        </w:rPr>
        <w:t>дующему  МАДОУ № 24 «Теремок</w:t>
      </w:r>
      <w:r>
        <w:rPr>
          <w:rFonts w:ascii="Times New Roman" w:hAnsi="Times New Roman"/>
          <w:sz w:val="24"/>
          <w:szCs w:val="24"/>
        </w:rPr>
        <w:t>»</w:t>
      </w:r>
    </w:p>
    <w:p w:rsidR="003C1C66" w:rsidRDefault="0061634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3C1C66" w:rsidRDefault="003C1C6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</w:t>
      </w: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Ф.И.О. (полностью) </w:t>
      </w: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:</w:t>
      </w:r>
      <w:proofErr w:type="gramEnd"/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г.Хабаровск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индекс_______________</w:t>
      </w: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ул.__________________________________</w:t>
      </w: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  _________</w:t>
      </w:r>
      <w:proofErr w:type="spellStart"/>
      <w:r>
        <w:rPr>
          <w:rFonts w:ascii="Times New Roman" w:hAnsi="Times New Roman"/>
          <w:sz w:val="24"/>
          <w:szCs w:val="24"/>
        </w:rPr>
        <w:t>корп</w:t>
      </w:r>
      <w:proofErr w:type="spellEnd"/>
      <w:r>
        <w:rPr>
          <w:rFonts w:ascii="Times New Roman" w:hAnsi="Times New Roman"/>
          <w:sz w:val="24"/>
          <w:szCs w:val="24"/>
        </w:rPr>
        <w:t>.______кв.__________</w:t>
      </w:r>
    </w:p>
    <w:p w:rsidR="003C1C66" w:rsidRDefault="00D30C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</w:t>
      </w: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3C1C66" w:rsidRDefault="003C1C6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моего ребенка  ___________</w:t>
      </w:r>
      <w:r w:rsidR="0061634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C1C66" w:rsidRDefault="00D30CD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 ребенка, дата рождения)</w:t>
      </w:r>
    </w:p>
    <w:p w:rsidR="003C1C66" w:rsidRDefault="00D30CD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3C1C66" w:rsidRDefault="003C1C66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3C1C66" w:rsidRDefault="00616344">
      <w:pPr>
        <w:pStyle w:val="a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МАДОУ № 24 «Теремок» группы :</w:t>
      </w:r>
      <w:r w:rsidR="00D30CD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="00D30CDC">
        <w:rPr>
          <w:rFonts w:ascii="Times New Roman" w:hAnsi="Times New Roman"/>
          <w:sz w:val="24"/>
          <w:szCs w:val="24"/>
        </w:rPr>
        <w:t>__      с    «___»________201   г.</w:t>
      </w: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Задолженности по родительской плате не имею.</w:t>
      </w:r>
    </w:p>
    <w:p w:rsidR="00616344" w:rsidRDefault="0061634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D30C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 201   г.                        Подпись________(__________________)</w:t>
      </w: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3C1C6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1C66" w:rsidRDefault="003C1C66">
      <w:pPr>
        <w:tabs>
          <w:tab w:val="left" w:pos="3648"/>
        </w:tabs>
        <w:ind w:left="171"/>
      </w:pPr>
    </w:p>
    <w:p w:rsidR="003C1C66" w:rsidRDefault="003C1C66">
      <w:pPr>
        <w:tabs>
          <w:tab w:val="left" w:pos="3648"/>
        </w:tabs>
        <w:ind w:left="171"/>
      </w:pPr>
    </w:p>
    <w:p w:rsidR="003C1C66" w:rsidRDefault="003C1C66"/>
    <w:p w:rsidR="003C1C66" w:rsidRDefault="003C1C6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C1C66" w:rsidSect="003965E6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2BEA31"/>
    <w:multiLevelType w:val="multilevel"/>
    <w:tmpl w:val="882BEA31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A86489A"/>
    <w:multiLevelType w:val="multilevel"/>
    <w:tmpl w:val="1A8648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56C696C"/>
    <w:multiLevelType w:val="multilevel"/>
    <w:tmpl w:val="256C69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50C9C"/>
    <w:multiLevelType w:val="multilevel"/>
    <w:tmpl w:val="3B450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C953"/>
    <w:multiLevelType w:val="singleLevel"/>
    <w:tmpl w:val="3C7CC9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43723C27"/>
    <w:multiLevelType w:val="multilevel"/>
    <w:tmpl w:val="43723C2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B43AFF"/>
    <w:multiLevelType w:val="multilevel"/>
    <w:tmpl w:val="46B43AFF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A4847"/>
    <w:multiLevelType w:val="multilevel"/>
    <w:tmpl w:val="4B7A48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9C3677B"/>
    <w:multiLevelType w:val="multilevel"/>
    <w:tmpl w:val="59C367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90791"/>
    <w:multiLevelType w:val="multilevel"/>
    <w:tmpl w:val="5DD90791"/>
    <w:lvl w:ilvl="0">
      <w:start w:val="1"/>
      <w:numFmt w:val="bullet"/>
      <w:lvlText w:val="-"/>
      <w:lvlJc w:val="left"/>
      <w:pPr>
        <w:tabs>
          <w:tab w:val="left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left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3AF7E04"/>
    <w:multiLevelType w:val="multilevel"/>
    <w:tmpl w:val="63AF7E04"/>
    <w:lvl w:ilvl="0">
      <w:start w:val="1"/>
      <w:numFmt w:val="bullet"/>
      <w:lvlText w:val="-"/>
      <w:lvlJc w:val="left"/>
      <w:pPr>
        <w:tabs>
          <w:tab w:val="left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left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90A43EE"/>
    <w:multiLevelType w:val="multilevel"/>
    <w:tmpl w:val="790A43EE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2">
    <w:nsid w:val="7DAA2502"/>
    <w:multiLevelType w:val="multilevel"/>
    <w:tmpl w:val="7DAA2502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2"/>
    <w:rsid w:val="000846B7"/>
    <w:rsid w:val="0009233C"/>
    <w:rsid w:val="001F5752"/>
    <w:rsid w:val="0021340D"/>
    <w:rsid w:val="0034157E"/>
    <w:rsid w:val="003965E6"/>
    <w:rsid w:val="003C1C66"/>
    <w:rsid w:val="003F74E2"/>
    <w:rsid w:val="00403E88"/>
    <w:rsid w:val="004661F2"/>
    <w:rsid w:val="004802D0"/>
    <w:rsid w:val="00515F68"/>
    <w:rsid w:val="00616344"/>
    <w:rsid w:val="006A7288"/>
    <w:rsid w:val="008D020A"/>
    <w:rsid w:val="008F2CF7"/>
    <w:rsid w:val="0090072C"/>
    <w:rsid w:val="009E01EA"/>
    <w:rsid w:val="00AF4F0C"/>
    <w:rsid w:val="00B76220"/>
    <w:rsid w:val="00CF3DFD"/>
    <w:rsid w:val="00D30CDC"/>
    <w:rsid w:val="00E17873"/>
    <w:rsid w:val="00FB0A11"/>
    <w:rsid w:val="00FD6D1A"/>
    <w:rsid w:val="08AA23A8"/>
    <w:rsid w:val="0B30038B"/>
    <w:rsid w:val="0F1F1661"/>
    <w:rsid w:val="166235C9"/>
    <w:rsid w:val="1BB023FE"/>
    <w:rsid w:val="262104E0"/>
    <w:rsid w:val="2F015F12"/>
    <w:rsid w:val="37C45EAC"/>
    <w:rsid w:val="3A44006A"/>
    <w:rsid w:val="3DCE6DF6"/>
    <w:rsid w:val="41AE7E46"/>
    <w:rsid w:val="45B313F1"/>
    <w:rsid w:val="470E6C40"/>
    <w:rsid w:val="499A70EE"/>
    <w:rsid w:val="519A5F26"/>
    <w:rsid w:val="5F60670C"/>
    <w:rsid w:val="608847D2"/>
    <w:rsid w:val="61150009"/>
    <w:rsid w:val="681B5F15"/>
    <w:rsid w:val="757B0F3A"/>
    <w:rsid w:val="78730A64"/>
    <w:rsid w:val="79B5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B999-846C-4CCA-A3D3-2CCA710C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No Spacing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354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67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358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Ural</cp:lastModifiedBy>
  <cp:revision>15</cp:revision>
  <cp:lastPrinted>2019-06-10T06:33:00Z</cp:lastPrinted>
  <dcterms:created xsi:type="dcterms:W3CDTF">2014-11-13T01:08:00Z</dcterms:created>
  <dcterms:modified xsi:type="dcterms:W3CDTF">2019-06-19T07:35:00Z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